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71BCE" w14:textId="77777777" w:rsidR="00CA3055" w:rsidRPr="00A2603F" w:rsidRDefault="003E0615" w:rsidP="00CA3055">
      <w:pPr>
        <w:rPr>
          <w:rFonts w:ascii="Arial" w:hAnsi="Arial" w:cs="Arial"/>
          <w:i/>
          <w:sz w:val="28"/>
          <w:szCs w:val="28"/>
        </w:rPr>
      </w:pPr>
      <w:r>
        <w:rPr>
          <w:rFonts w:ascii="Arial" w:hAnsi="Arial" w:cs="Arial"/>
          <w:b/>
          <w:sz w:val="36"/>
          <w:szCs w:val="28"/>
        </w:rPr>
        <w:t>Taakverdeling</w:t>
      </w:r>
      <w:r w:rsidR="00CA3055" w:rsidRPr="00A2603F">
        <w:rPr>
          <w:rFonts w:ascii="Arial" w:hAnsi="Arial" w:cs="Arial"/>
          <w:i/>
          <w:sz w:val="28"/>
          <w:szCs w:val="28"/>
        </w:rPr>
        <w:t xml:space="preserve"> </w:t>
      </w:r>
    </w:p>
    <w:tbl>
      <w:tblPr>
        <w:tblStyle w:val="Tabelraster"/>
        <w:tblW w:w="0" w:type="auto"/>
        <w:tblLook w:val="04A0" w:firstRow="1" w:lastRow="0" w:firstColumn="1" w:lastColumn="0" w:noHBand="0" w:noVBand="1"/>
      </w:tblPr>
      <w:tblGrid>
        <w:gridCol w:w="4403"/>
        <w:gridCol w:w="2433"/>
        <w:gridCol w:w="2226"/>
      </w:tblGrid>
      <w:tr w:rsidR="00CA3055" w:rsidRPr="00A2603F" w14:paraId="0D2B3A52" w14:textId="77777777" w:rsidTr="00CA3055">
        <w:tc>
          <w:tcPr>
            <w:tcW w:w="3030" w:type="dxa"/>
          </w:tcPr>
          <w:p w14:paraId="3AB2A3A0" w14:textId="77777777" w:rsidR="00CA3055" w:rsidRPr="00A2603F" w:rsidRDefault="00CA3055" w:rsidP="00B767AB">
            <w:pPr>
              <w:rPr>
                <w:rFonts w:ascii="Arial" w:hAnsi="Arial" w:cs="Arial"/>
                <w:i/>
                <w:sz w:val="28"/>
                <w:szCs w:val="28"/>
              </w:rPr>
            </w:pPr>
            <w:r w:rsidRPr="00A2603F">
              <w:rPr>
                <w:rFonts w:ascii="Arial" w:hAnsi="Arial" w:cs="Arial"/>
                <w:i/>
                <w:sz w:val="28"/>
                <w:szCs w:val="28"/>
              </w:rPr>
              <w:t>Taak</w:t>
            </w:r>
          </w:p>
        </w:tc>
        <w:tc>
          <w:tcPr>
            <w:tcW w:w="3024" w:type="dxa"/>
          </w:tcPr>
          <w:p w14:paraId="723BF947" w14:textId="77777777" w:rsidR="00CA3055" w:rsidRPr="00A2603F" w:rsidRDefault="00CA3055" w:rsidP="00B767AB">
            <w:pPr>
              <w:rPr>
                <w:rFonts w:ascii="Arial" w:hAnsi="Arial" w:cs="Arial"/>
                <w:i/>
                <w:sz w:val="28"/>
                <w:szCs w:val="28"/>
              </w:rPr>
            </w:pPr>
            <w:r w:rsidRPr="00A2603F">
              <w:rPr>
                <w:rFonts w:ascii="Arial" w:hAnsi="Arial" w:cs="Arial"/>
                <w:i/>
                <w:sz w:val="28"/>
                <w:szCs w:val="28"/>
              </w:rPr>
              <w:t>Uitvoerende</w:t>
            </w:r>
          </w:p>
        </w:tc>
        <w:tc>
          <w:tcPr>
            <w:tcW w:w="3008" w:type="dxa"/>
          </w:tcPr>
          <w:p w14:paraId="01D715ED"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Voor wanneer </w:t>
            </w:r>
          </w:p>
          <w:p w14:paraId="3370E5C3" w14:textId="77777777" w:rsidR="00CA3055" w:rsidRPr="00A2603F" w:rsidRDefault="00CA3055" w:rsidP="00B767AB">
            <w:pPr>
              <w:rPr>
                <w:rFonts w:ascii="Arial" w:hAnsi="Arial" w:cs="Arial"/>
                <w:i/>
                <w:sz w:val="28"/>
                <w:szCs w:val="28"/>
              </w:rPr>
            </w:pPr>
          </w:p>
        </w:tc>
      </w:tr>
      <w:tr w:rsidR="00CA3055" w:rsidRPr="00A2603F" w14:paraId="1B550025" w14:textId="77777777" w:rsidTr="00CA3055">
        <w:tc>
          <w:tcPr>
            <w:tcW w:w="3030" w:type="dxa"/>
          </w:tcPr>
          <w:p w14:paraId="4E69030D"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Locatie vastleggen    </w:t>
            </w:r>
          </w:p>
          <w:p w14:paraId="2DA6EA75" w14:textId="77777777" w:rsidR="00CA3055" w:rsidRPr="00A2603F" w:rsidRDefault="00CA3055" w:rsidP="00B767AB">
            <w:pPr>
              <w:rPr>
                <w:rFonts w:ascii="Arial" w:hAnsi="Arial" w:cs="Arial"/>
                <w:i/>
                <w:sz w:val="28"/>
                <w:szCs w:val="28"/>
              </w:rPr>
            </w:pPr>
          </w:p>
        </w:tc>
        <w:tc>
          <w:tcPr>
            <w:tcW w:w="3024" w:type="dxa"/>
          </w:tcPr>
          <w:p w14:paraId="777D5115" w14:textId="77777777" w:rsidR="00CA3055" w:rsidRPr="00A2603F" w:rsidRDefault="00CA3055" w:rsidP="00B767AB">
            <w:pPr>
              <w:rPr>
                <w:rFonts w:ascii="Arial" w:hAnsi="Arial" w:cs="Arial"/>
                <w:i/>
                <w:sz w:val="28"/>
                <w:szCs w:val="28"/>
              </w:rPr>
            </w:pPr>
          </w:p>
        </w:tc>
        <w:tc>
          <w:tcPr>
            <w:tcW w:w="3008" w:type="dxa"/>
          </w:tcPr>
          <w:p w14:paraId="1D9C96E1" w14:textId="77777777" w:rsidR="00CA3055" w:rsidRPr="00A2603F" w:rsidRDefault="00CA3055" w:rsidP="00B767AB">
            <w:pPr>
              <w:rPr>
                <w:rFonts w:ascii="Arial" w:hAnsi="Arial" w:cs="Arial"/>
                <w:i/>
                <w:sz w:val="28"/>
                <w:szCs w:val="28"/>
              </w:rPr>
            </w:pPr>
          </w:p>
        </w:tc>
      </w:tr>
      <w:tr w:rsidR="00CA3055" w:rsidRPr="00A2603F" w14:paraId="0ADA3A5F" w14:textId="77777777" w:rsidTr="00CA3055">
        <w:tc>
          <w:tcPr>
            <w:tcW w:w="3030" w:type="dxa"/>
          </w:tcPr>
          <w:p w14:paraId="26F34D15"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Maken </w:t>
            </w:r>
            <w:proofErr w:type="gramStart"/>
            <w:r w:rsidRPr="00A2603F">
              <w:rPr>
                <w:rFonts w:ascii="Arial" w:hAnsi="Arial" w:cs="Arial"/>
                <w:i/>
                <w:sz w:val="28"/>
                <w:szCs w:val="28"/>
              </w:rPr>
              <w:t>flyer /</w:t>
            </w:r>
            <w:proofErr w:type="gramEnd"/>
            <w:r w:rsidRPr="00A2603F">
              <w:rPr>
                <w:rFonts w:ascii="Arial" w:hAnsi="Arial" w:cs="Arial"/>
                <w:i/>
                <w:sz w:val="28"/>
                <w:szCs w:val="28"/>
              </w:rPr>
              <w:t xml:space="preserve"> poster  </w:t>
            </w:r>
          </w:p>
          <w:p w14:paraId="5EE0D699" w14:textId="77777777" w:rsidR="00CA3055" w:rsidRPr="00A2603F" w:rsidRDefault="00CA3055" w:rsidP="00B767AB">
            <w:pPr>
              <w:rPr>
                <w:rFonts w:ascii="Arial" w:hAnsi="Arial" w:cs="Arial"/>
                <w:i/>
                <w:sz w:val="28"/>
                <w:szCs w:val="28"/>
              </w:rPr>
            </w:pPr>
          </w:p>
        </w:tc>
        <w:tc>
          <w:tcPr>
            <w:tcW w:w="3024" w:type="dxa"/>
          </w:tcPr>
          <w:p w14:paraId="72959FB8" w14:textId="77777777" w:rsidR="00CA3055" w:rsidRPr="00A2603F" w:rsidRDefault="00CA3055" w:rsidP="00B767AB">
            <w:pPr>
              <w:rPr>
                <w:rFonts w:ascii="Arial" w:hAnsi="Arial" w:cs="Arial"/>
                <w:i/>
                <w:sz w:val="28"/>
                <w:szCs w:val="28"/>
              </w:rPr>
            </w:pPr>
          </w:p>
        </w:tc>
        <w:tc>
          <w:tcPr>
            <w:tcW w:w="3008" w:type="dxa"/>
          </w:tcPr>
          <w:p w14:paraId="711D4483" w14:textId="77777777" w:rsidR="00CA3055" w:rsidRPr="00A2603F" w:rsidRDefault="00CA3055" w:rsidP="00B767AB">
            <w:pPr>
              <w:rPr>
                <w:rFonts w:ascii="Arial" w:hAnsi="Arial" w:cs="Arial"/>
                <w:i/>
                <w:sz w:val="28"/>
                <w:szCs w:val="28"/>
              </w:rPr>
            </w:pPr>
          </w:p>
        </w:tc>
      </w:tr>
      <w:tr w:rsidR="00CA3055" w:rsidRPr="00A2603F" w14:paraId="1FE5A58D" w14:textId="77777777" w:rsidTr="00CA3055">
        <w:tc>
          <w:tcPr>
            <w:tcW w:w="3030" w:type="dxa"/>
          </w:tcPr>
          <w:p w14:paraId="70FE0DD3"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Uitzetten </w:t>
            </w:r>
            <w:proofErr w:type="gramStart"/>
            <w:r w:rsidRPr="00A2603F">
              <w:rPr>
                <w:rFonts w:ascii="Arial" w:hAnsi="Arial" w:cs="Arial"/>
                <w:i/>
                <w:sz w:val="28"/>
                <w:szCs w:val="28"/>
              </w:rPr>
              <w:t>flyer /</w:t>
            </w:r>
            <w:proofErr w:type="gramEnd"/>
            <w:r w:rsidRPr="00A2603F">
              <w:rPr>
                <w:rFonts w:ascii="Arial" w:hAnsi="Arial" w:cs="Arial"/>
                <w:i/>
                <w:sz w:val="28"/>
                <w:szCs w:val="28"/>
              </w:rPr>
              <w:t xml:space="preserve"> poster  </w:t>
            </w:r>
          </w:p>
          <w:p w14:paraId="5D654426" w14:textId="77777777" w:rsidR="00CA3055" w:rsidRPr="00A2603F" w:rsidRDefault="00CA3055" w:rsidP="00B767AB">
            <w:pPr>
              <w:rPr>
                <w:rFonts w:ascii="Arial" w:hAnsi="Arial" w:cs="Arial"/>
                <w:i/>
                <w:sz w:val="28"/>
                <w:szCs w:val="28"/>
              </w:rPr>
            </w:pPr>
          </w:p>
        </w:tc>
        <w:tc>
          <w:tcPr>
            <w:tcW w:w="3024" w:type="dxa"/>
          </w:tcPr>
          <w:p w14:paraId="10F4403F" w14:textId="77777777" w:rsidR="00CA3055" w:rsidRPr="00A2603F" w:rsidRDefault="00CA3055" w:rsidP="00B767AB">
            <w:pPr>
              <w:rPr>
                <w:rFonts w:ascii="Arial" w:hAnsi="Arial" w:cs="Arial"/>
                <w:i/>
                <w:sz w:val="28"/>
                <w:szCs w:val="28"/>
              </w:rPr>
            </w:pPr>
          </w:p>
        </w:tc>
        <w:tc>
          <w:tcPr>
            <w:tcW w:w="3008" w:type="dxa"/>
          </w:tcPr>
          <w:p w14:paraId="05516D95" w14:textId="77777777" w:rsidR="00CA3055" w:rsidRPr="00A2603F" w:rsidRDefault="00CA3055" w:rsidP="00B767AB">
            <w:pPr>
              <w:rPr>
                <w:rFonts w:ascii="Arial" w:hAnsi="Arial" w:cs="Arial"/>
                <w:i/>
                <w:sz w:val="28"/>
                <w:szCs w:val="28"/>
              </w:rPr>
            </w:pPr>
          </w:p>
        </w:tc>
      </w:tr>
      <w:tr w:rsidR="00CA3055" w:rsidRPr="00A2603F" w14:paraId="359AB854" w14:textId="77777777" w:rsidTr="00CA3055">
        <w:tc>
          <w:tcPr>
            <w:tcW w:w="3030" w:type="dxa"/>
          </w:tcPr>
          <w:p w14:paraId="480CE372"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Beheer financiën  </w:t>
            </w:r>
          </w:p>
          <w:p w14:paraId="317E625C" w14:textId="77777777" w:rsidR="00CA3055" w:rsidRPr="00A2603F" w:rsidRDefault="00CA3055" w:rsidP="00B767AB">
            <w:pPr>
              <w:rPr>
                <w:rFonts w:ascii="Arial" w:hAnsi="Arial" w:cs="Arial"/>
                <w:i/>
                <w:sz w:val="28"/>
                <w:szCs w:val="28"/>
              </w:rPr>
            </w:pPr>
          </w:p>
        </w:tc>
        <w:tc>
          <w:tcPr>
            <w:tcW w:w="3024" w:type="dxa"/>
          </w:tcPr>
          <w:p w14:paraId="58902402" w14:textId="77777777" w:rsidR="00CA3055" w:rsidRPr="00A2603F" w:rsidRDefault="00CA3055" w:rsidP="00B767AB">
            <w:pPr>
              <w:rPr>
                <w:rFonts w:ascii="Arial" w:hAnsi="Arial" w:cs="Arial"/>
                <w:i/>
                <w:sz w:val="28"/>
                <w:szCs w:val="28"/>
              </w:rPr>
            </w:pPr>
          </w:p>
        </w:tc>
        <w:tc>
          <w:tcPr>
            <w:tcW w:w="3008" w:type="dxa"/>
          </w:tcPr>
          <w:p w14:paraId="2CC25099" w14:textId="77777777" w:rsidR="00CA3055" w:rsidRPr="00A2603F" w:rsidRDefault="00CA3055" w:rsidP="00B767AB">
            <w:pPr>
              <w:rPr>
                <w:rFonts w:ascii="Arial" w:hAnsi="Arial" w:cs="Arial"/>
                <w:i/>
                <w:sz w:val="28"/>
                <w:szCs w:val="28"/>
              </w:rPr>
            </w:pPr>
          </w:p>
        </w:tc>
      </w:tr>
      <w:tr w:rsidR="00CA3055" w:rsidRPr="00A2603F" w14:paraId="2D8A3DD1" w14:textId="77777777" w:rsidTr="00CA3055">
        <w:tc>
          <w:tcPr>
            <w:tcW w:w="3030" w:type="dxa"/>
          </w:tcPr>
          <w:p w14:paraId="0B9E3194"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Inschrijvingen ontvangen  </w:t>
            </w:r>
          </w:p>
          <w:p w14:paraId="4EE0C40B" w14:textId="77777777" w:rsidR="00CA3055" w:rsidRPr="00A2603F" w:rsidRDefault="00CA3055" w:rsidP="00B767AB">
            <w:pPr>
              <w:rPr>
                <w:rFonts w:ascii="Arial" w:hAnsi="Arial" w:cs="Arial"/>
                <w:i/>
                <w:sz w:val="28"/>
                <w:szCs w:val="28"/>
              </w:rPr>
            </w:pPr>
          </w:p>
        </w:tc>
        <w:tc>
          <w:tcPr>
            <w:tcW w:w="3024" w:type="dxa"/>
          </w:tcPr>
          <w:p w14:paraId="1FCDCC90" w14:textId="77777777" w:rsidR="00CA3055" w:rsidRPr="00A2603F" w:rsidRDefault="00CA3055" w:rsidP="00B767AB">
            <w:pPr>
              <w:rPr>
                <w:rFonts w:ascii="Arial" w:hAnsi="Arial" w:cs="Arial"/>
                <w:i/>
                <w:sz w:val="28"/>
                <w:szCs w:val="28"/>
              </w:rPr>
            </w:pPr>
          </w:p>
        </w:tc>
        <w:tc>
          <w:tcPr>
            <w:tcW w:w="3008" w:type="dxa"/>
          </w:tcPr>
          <w:p w14:paraId="352D7FBD" w14:textId="77777777" w:rsidR="00CA3055" w:rsidRPr="00A2603F" w:rsidRDefault="00CA3055" w:rsidP="00B767AB">
            <w:pPr>
              <w:rPr>
                <w:rFonts w:ascii="Arial" w:hAnsi="Arial" w:cs="Arial"/>
                <w:i/>
                <w:sz w:val="28"/>
                <w:szCs w:val="28"/>
              </w:rPr>
            </w:pPr>
          </w:p>
        </w:tc>
      </w:tr>
      <w:tr w:rsidR="00CA3055" w:rsidRPr="00A2603F" w14:paraId="6383E095" w14:textId="77777777" w:rsidTr="00CA3055">
        <w:tc>
          <w:tcPr>
            <w:tcW w:w="3030" w:type="dxa"/>
          </w:tcPr>
          <w:p w14:paraId="2B7251B2"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Programma maken  </w:t>
            </w:r>
          </w:p>
          <w:p w14:paraId="5BB4DA2D" w14:textId="77777777" w:rsidR="00CA3055" w:rsidRPr="00A2603F" w:rsidRDefault="00CA3055" w:rsidP="00B767AB">
            <w:pPr>
              <w:rPr>
                <w:rFonts w:ascii="Arial" w:hAnsi="Arial" w:cs="Arial"/>
                <w:i/>
                <w:sz w:val="28"/>
                <w:szCs w:val="28"/>
              </w:rPr>
            </w:pPr>
          </w:p>
        </w:tc>
        <w:tc>
          <w:tcPr>
            <w:tcW w:w="3024" w:type="dxa"/>
          </w:tcPr>
          <w:p w14:paraId="4422D93F" w14:textId="77777777" w:rsidR="00CA3055" w:rsidRPr="00A2603F" w:rsidRDefault="00CA3055" w:rsidP="00B767AB">
            <w:pPr>
              <w:rPr>
                <w:rFonts w:ascii="Arial" w:hAnsi="Arial" w:cs="Arial"/>
                <w:i/>
                <w:sz w:val="28"/>
                <w:szCs w:val="28"/>
              </w:rPr>
            </w:pPr>
          </w:p>
        </w:tc>
        <w:tc>
          <w:tcPr>
            <w:tcW w:w="3008" w:type="dxa"/>
          </w:tcPr>
          <w:p w14:paraId="07F52B1E" w14:textId="77777777" w:rsidR="00CA3055" w:rsidRPr="00A2603F" w:rsidRDefault="00CA3055" w:rsidP="00B767AB">
            <w:pPr>
              <w:rPr>
                <w:rFonts w:ascii="Arial" w:hAnsi="Arial" w:cs="Arial"/>
                <w:i/>
                <w:sz w:val="28"/>
                <w:szCs w:val="28"/>
              </w:rPr>
            </w:pPr>
          </w:p>
        </w:tc>
      </w:tr>
      <w:tr w:rsidR="00CA3055" w:rsidRPr="00A2603F" w14:paraId="647E5909" w14:textId="77777777" w:rsidTr="00CA3055">
        <w:tc>
          <w:tcPr>
            <w:tcW w:w="3030" w:type="dxa"/>
          </w:tcPr>
          <w:p w14:paraId="554BA74B"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Tijdsplanning maken  </w:t>
            </w:r>
          </w:p>
          <w:p w14:paraId="525DC90D" w14:textId="77777777" w:rsidR="00CA3055" w:rsidRPr="00A2603F" w:rsidRDefault="00CA3055" w:rsidP="00B767AB">
            <w:pPr>
              <w:rPr>
                <w:rFonts w:ascii="Arial" w:hAnsi="Arial" w:cs="Arial"/>
                <w:i/>
                <w:sz w:val="28"/>
                <w:szCs w:val="28"/>
              </w:rPr>
            </w:pPr>
          </w:p>
        </w:tc>
        <w:tc>
          <w:tcPr>
            <w:tcW w:w="3024" w:type="dxa"/>
          </w:tcPr>
          <w:p w14:paraId="72F6EBA2" w14:textId="77777777" w:rsidR="00CA3055" w:rsidRPr="00A2603F" w:rsidRDefault="00CA3055" w:rsidP="00B767AB">
            <w:pPr>
              <w:rPr>
                <w:rFonts w:ascii="Arial" w:hAnsi="Arial" w:cs="Arial"/>
                <w:i/>
                <w:sz w:val="28"/>
                <w:szCs w:val="28"/>
              </w:rPr>
            </w:pPr>
          </w:p>
        </w:tc>
        <w:tc>
          <w:tcPr>
            <w:tcW w:w="3008" w:type="dxa"/>
          </w:tcPr>
          <w:p w14:paraId="05BAA5FC" w14:textId="77777777" w:rsidR="00CA3055" w:rsidRPr="00A2603F" w:rsidRDefault="00CA3055" w:rsidP="00B767AB">
            <w:pPr>
              <w:rPr>
                <w:rFonts w:ascii="Arial" w:hAnsi="Arial" w:cs="Arial"/>
                <w:i/>
                <w:sz w:val="28"/>
                <w:szCs w:val="28"/>
              </w:rPr>
            </w:pPr>
          </w:p>
        </w:tc>
      </w:tr>
      <w:tr w:rsidR="00CA3055" w:rsidRPr="00A2603F" w14:paraId="6D7963CB" w14:textId="77777777" w:rsidTr="00CA3055">
        <w:tc>
          <w:tcPr>
            <w:tcW w:w="3030" w:type="dxa"/>
          </w:tcPr>
          <w:p w14:paraId="5E2A99B7" w14:textId="77777777" w:rsidR="00CA3055" w:rsidRPr="00A2603F" w:rsidRDefault="00CA3055" w:rsidP="00B767AB">
            <w:pPr>
              <w:rPr>
                <w:rFonts w:ascii="Arial" w:hAnsi="Arial" w:cs="Arial"/>
                <w:i/>
                <w:sz w:val="28"/>
                <w:szCs w:val="28"/>
              </w:rPr>
            </w:pPr>
            <w:r>
              <w:rPr>
                <w:rFonts w:ascii="Arial" w:hAnsi="Arial" w:cs="Arial"/>
                <w:i/>
                <w:sz w:val="28"/>
                <w:szCs w:val="28"/>
              </w:rPr>
              <w:t>Besturen en leidinggeven</w:t>
            </w:r>
          </w:p>
        </w:tc>
        <w:tc>
          <w:tcPr>
            <w:tcW w:w="3024" w:type="dxa"/>
          </w:tcPr>
          <w:p w14:paraId="2357ED74" w14:textId="77777777" w:rsidR="00CA3055" w:rsidRPr="00A2603F" w:rsidRDefault="00CA3055" w:rsidP="00B767AB">
            <w:pPr>
              <w:rPr>
                <w:rFonts w:ascii="Arial" w:hAnsi="Arial" w:cs="Arial"/>
                <w:i/>
                <w:sz w:val="28"/>
                <w:szCs w:val="28"/>
              </w:rPr>
            </w:pPr>
          </w:p>
        </w:tc>
        <w:tc>
          <w:tcPr>
            <w:tcW w:w="3008" w:type="dxa"/>
          </w:tcPr>
          <w:p w14:paraId="7F3D4B29" w14:textId="77777777" w:rsidR="00CA3055" w:rsidRPr="00A2603F" w:rsidRDefault="00CA3055" w:rsidP="00B767AB">
            <w:pPr>
              <w:rPr>
                <w:rFonts w:ascii="Arial" w:hAnsi="Arial" w:cs="Arial"/>
                <w:i/>
                <w:sz w:val="28"/>
                <w:szCs w:val="28"/>
              </w:rPr>
            </w:pPr>
          </w:p>
        </w:tc>
      </w:tr>
      <w:tr w:rsidR="00CA3055" w:rsidRPr="00A2603F" w14:paraId="26921819" w14:textId="77777777" w:rsidTr="00CA3055">
        <w:tc>
          <w:tcPr>
            <w:tcW w:w="3030" w:type="dxa"/>
          </w:tcPr>
          <w:p w14:paraId="64F66558"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Informeren  </w:t>
            </w:r>
          </w:p>
          <w:p w14:paraId="5B9AD1E2" w14:textId="77777777" w:rsidR="00CA3055" w:rsidRPr="00A2603F" w:rsidRDefault="00CA3055" w:rsidP="00B767AB">
            <w:pPr>
              <w:rPr>
                <w:rFonts w:ascii="Arial" w:hAnsi="Arial" w:cs="Arial"/>
                <w:i/>
                <w:sz w:val="28"/>
                <w:szCs w:val="28"/>
              </w:rPr>
            </w:pPr>
          </w:p>
        </w:tc>
        <w:tc>
          <w:tcPr>
            <w:tcW w:w="3024" w:type="dxa"/>
          </w:tcPr>
          <w:p w14:paraId="5D72C10A" w14:textId="77777777" w:rsidR="00CA3055" w:rsidRPr="00A2603F" w:rsidRDefault="00CA3055" w:rsidP="00B767AB">
            <w:pPr>
              <w:rPr>
                <w:rFonts w:ascii="Arial" w:hAnsi="Arial" w:cs="Arial"/>
                <w:i/>
                <w:sz w:val="28"/>
                <w:szCs w:val="28"/>
              </w:rPr>
            </w:pPr>
          </w:p>
        </w:tc>
        <w:tc>
          <w:tcPr>
            <w:tcW w:w="3008" w:type="dxa"/>
          </w:tcPr>
          <w:p w14:paraId="166472BA" w14:textId="77777777" w:rsidR="00CA3055" w:rsidRPr="00A2603F" w:rsidRDefault="00CA3055" w:rsidP="00B767AB">
            <w:pPr>
              <w:rPr>
                <w:rFonts w:ascii="Arial" w:hAnsi="Arial" w:cs="Arial"/>
                <w:i/>
                <w:sz w:val="28"/>
                <w:szCs w:val="28"/>
              </w:rPr>
            </w:pPr>
          </w:p>
        </w:tc>
      </w:tr>
      <w:tr w:rsidR="00CA3055" w:rsidRPr="00A2603F" w14:paraId="1376C004" w14:textId="77777777" w:rsidTr="00CA3055">
        <w:tc>
          <w:tcPr>
            <w:tcW w:w="3030" w:type="dxa"/>
          </w:tcPr>
          <w:p w14:paraId="4DB33858"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Materialen kopen  </w:t>
            </w:r>
          </w:p>
          <w:p w14:paraId="6F8569D3" w14:textId="77777777" w:rsidR="00CA3055" w:rsidRPr="00A2603F" w:rsidRDefault="00CA3055" w:rsidP="00B767AB">
            <w:pPr>
              <w:rPr>
                <w:rFonts w:ascii="Arial" w:hAnsi="Arial" w:cs="Arial"/>
                <w:i/>
                <w:sz w:val="28"/>
                <w:szCs w:val="28"/>
              </w:rPr>
            </w:pPr>
            <w:r w:rsidRPr="00A2603F">
              <w:rPr>
                <w:rFonts w:ascii="Arial" w:hAnsi="Arial" w:cs="Arial"/>
                <w:i/>
                <w:sz w:val="28"/>
                <w:szCs w:val="28"/>
              </w:rPr>
              <w:t xml:space="preserve">  </w:t>
            </w:r>
          </w:p>
          <w:p w14:paraId="6C39A608" w14:textId="77777777" w:rsidR="00CA3055" w:rsidRPr="00A2603F" w:rsidRDefault="00CA3055" w:rsidP="00B767AB">
            <w:pPr>
              <w:rPr>
                <w:rFonts w:ascii="Arial" w:hAnsi="Arial" w:cs="Arial"/>
                <w:i/>
                <w:sz w:val="28"/>
                <w:szCs w:val="28"/>
              </w:rPr>
            </w:pPr>
          </w:p>
        </w:tc>
        <w:tc>
          <w:tcPr>
            <w:tcW w:w="3024" w:type="dxa"/>
          </w:tcPr>
          <w:p w14:paraId="7AA36DC6" w14:textId="77777777" w:rsidR="00CA3055" w:rsidRPr="00A2603F" w:rsidRDefault="00CA3055" w:rsidP="00B767AB">
            <w:pPr>
              <w:rPr>
                <w:rFonts w:ascii="Arial" w:hAnsi="Arial" w:cs="Arial"/>
                <w:i/>
                <w:sz w:val="28"/>
                <w:szCs w:val="28"/>
              </w:rPr>
            </w:pPr>
          </w:p>
        </w:tc>
        <w:tc>
          <w:tcPr>
            <w:tcW w:w="3008" w:type="dxa"/>
          </w:tcPr>
          <w:p w14:paraId="6AB74248" w14:textId="77777777" w:rsidR="00CA3055" w:rsidRPr="00A2603F" w:rsidRDefault="00CA3055" w:rsidP="00B767AB">
            <w:pPr>
              <w:rPr>
                <w:rFonts w:ascii="Arial" w:hAnsi="Arial" w:cs="Arial"/>
                <w:i/>
                <w:sz w:val="28"/>
                <w:szCs w:val="28"/>
              </w:rPr>
            </w:pPr>
          </w:p>
        </w:tc>
      </w:tr>
      <w:tr w:rsidR="00CA3055" w:rsidRPr="00A2603F" w14:paraId="05E0259B" w14:textId="77777777" w:rsidTr="00CA3055">
        <w:tc>
          <w:tcPr>
            <w:tcW w:w="3030" w:type="dxa"/>
          </w:tcPr>
          <w:p w14:paraId="4DB11698" w14:textId="77777777" w:rsidR="00CA3055" w:rsidRPr="00A2603F" w:rsidRDefault="003E0615" w:rsidP="00B767AB">
            <w:pPr>
              <w:rPr>
                <w:rFonts w:ascii="Arial" w:hAnsi="Arial" w:cs="Arial"/>
                <w:i/>
                <w:sz w:val="28"/>
                <w:szCs w:val="28"/>
              </w:rPr>
            </w:pPr>
            <w:r>
              <w:rPr>
                <w:rFonts w:ascii="Arial" w:hAnsi="Arial" w:cs="Arial"/>
                <w:i/>
                <w:sz w:val="28"/>
                <w:szCs w:val="28"/>
              </w:rPr>
              <w:t>Inkopen (eten)/drinken</w:t>
            </w:r>
          </w:p>
          <w:p w14:paraId="1DBCA774" w14:textId="77777777" w:rsidR="00CA3055" w:rsidRPr="00A2603F" w:rsidRDefault="00CA3055" w:rsidP="00B767AB">
            <w:pPr>
              <w:rPr>
                <w:rFonts w:ascii="Arial" w:hAnsi="Arial" w:cs="Arial"/>
                <w:i/>
                <w:sz w:val="28"/>
                <w:szCs w:val="28"/>
              </w:rPr>
            </w:pPr>
          </w:p>
        </w:tc>
        <w:tc>
          <w:tcPr>
            <w:tcW w:w="3024" w:type="dxa"/>
          </w:tcPr>
          <w:p w14:paraId="6970C5A2" w14:textId="77777777" w:rsidR="00CA3055" w:rsidRPr="00A2603F" w:rsidRDefault="00CA3055" w:rsidP="00B767AB">
            <w:pPr>
              <w:rPr>
                <w:rFonts w:ascii="Arial" w:hAnsi="Arial" w:cs="Arial"/>
                <w:i/>
                <w:sz w:val="28"/>
                <w:szCs w:val="28"/>
              </w:rPr>
            </w:pPr>
          </w:p>
        </w:tc>
        <w:tc>
          <w:tcPr>
            <w:tcW w:w="3008" w:type="dxa"/>
          </w:tcPr>
          <w:p w14:paraId="265AD668" w14:textId="77777777" w:rsidR="00CA3055" w:rsidRPr="00A2603F" w:rsidRDefault="00CA3055" w:rsidP="00B767AB">
            <w:pPr>
              <w:rPr>
                <w:rFonts w:ascii="Arial" w:hAnsi="Arial" w:cs="Arial"/>
                <w:i/>
                <w:sz w:val="28"/>
                <w:szCs w:val="28"/>
              </w:rPr>
            </w:pPr>
          </w:p>
        </w:tc>
      </w:tr>
      <w:tr w:rsidR="00CA3055" w:rsidRPr="00A2603F" w14:paraId="112D4882" w14:textId="77777777" w:rsidTr="00CA3055">
        <w:tc>
          <w:tcPr>
            <w:tcW w:w="3030" w:type="dxa"/>
          </w:tcPr>
          <w:p w14:paraId="030F6C47" w14:textId="77777777" w:rsidR="00CA3055" w:rsidRPr="00A2603F" w:rsidRDefault="003E0615" w:rsidP="00B767AB">
            <w:pPr>
              <w:rPr>
                <w:rFonts w:ascii="Arial" w:hAnsi="Arial" w:cs="Arial"/>
                <w:sz w:val="28"/>
                <w:szCs w:val="28"/>
              </w:rPr>
            </w:pPr>
            <w:r>
              <w:rPr>
                <w:rFonts w:ascii="Arial" w:hAnsi="Arial" w:cs="Arial"/>
                <w:sz w:val="28"/>
                <w:szCs w:val="28"/>
              </w:rPr>
              <w:t>Begeleiders/vrijwilligers/stagiaires</w:t>
            </w:r>
            <w:r w:rsidR="00CA3055" w:rsidRPr="00A2603F">
              <w:rPr>
                <w:rFonts w:ascii="Arial" w:hAnsi="Arial" w:cs="Arial"/>
                <w:sz w:val="28"/>
                <w:szCs w:val="28"/>
              </w:rPr>
              <w:t xml:space="preserve"> regelen  </w:t>
            </w:r>
          </w:p>
          <w:p w14:paraId="01B97F6B" w14:textId="77777777" w:rsidR="00CA3055" w:rsidRPr="00A2603F" w:rsidRDefault="00CA3055" w:rsidP="00B767AB">
            <w:pPr>
              <w:rPr>
                <w:rFonts w:ascii="Arial" w:hAnsi="Arial" w:cs="Arial"/>
                <w:sz w:val="28"/>
                <w:szCs w:val="28"/>
              </w:rPr>
            </w:pPr>
          </w:p>
        </w:tc>
        <w:tc>
          <w:tcPr>
            <w:tcW w:w="3024" w:type="dxa"/>
          </w:tcPr>
          <w:p w14:paraId="4459D203" w14:textId="77777777" w:rsidR="00CA3055" w:rsidRPr="00A2603F" w:rsidRDefault="00CA3055" w:rsidP="00B767AB">
            <w:pPr>
              <w:rPr>
                <w:rFonts w:ascii="Arial" w:hAnsi="Arial" w:cs="Arial"/>
                <w:sz w:val="28"/>
                <w:szCs w:val="28"/>
              </w:rPr>
            </w:pPr>
          </w:p>
        </w:tc>
        <w:tc>
          <w:tcPr>
            <w:tcW w:w="3008" w:type="dxa"/>
          </w:tcPr>
          <w:p w14:paraId="44DA9906" w14:textId="77777777" w:rsidR="00CA3055" w:rsidRPr="00A2603F" w:rsidRDefault="00CA3055" w:rsidP="00B767AB">
            <w:pPr>
              <w:rPr>
                <w:rFonts w:ascii="Arial" w:hAnsi="Arial" w:cs="Arial"/>
                <w:i/>
                <w:sz w:val="28"/>
                <w:szCs w:val="28"/>
              </w:rPr>
            </w:pPr>
          </w:p>
        </w:tc>
      </w:tr>
      <w:tr w:rsidR="00CA3055" w:rsidRPr="00E355F0" w14:paraId="6273B142" w14:textId="77777777" w:rsidTr="00CA3055">
        <w:tc>
          <w:tcPr>
            <w:tcW w:w="3030" w:type="dxa"/>
          </w:tcPr>
          <w:p w14:paraId="11436817" w14:textId="77777777" w:rsidR="00CA3055" w:rsidRPr="00A2603F" w:rsidRDefault="00CA3055" w:rsidP="00B767AB">
            <w:pPr>
              <w:rPr>
                <w:rFonts w:ascii="Arial" w:hAnsi="Arial" w:cs="Arial"/>
                <w:sz w:val="28"/>
                <w:szCs w:val="28"/>
              </w:rPr>
            </w:pPr>
            <w:r w:rsidRPr="00A2603F">
              <w:rPr>
                <w:rFonts w:ascii="Arial" w:hAnsi="Arial" w:cs="Arial"/>
                <w:sz w:val="28"/>
                <w:szCs w:val="28"/>
              </w:rPr>
              <w:t xml:space="preserve">Locatie in orde maken  </w:t>
            </w:r>
          </w:p>
          <w:p w14:paraId="61FCEB0F" w14:textId="77777777" w:rsidR="00CA3055" w:rsidRPr="00A2603F" w:rsidRDefault="00CA3055" w:rsidP="00B767AB">
            <w:pPr>
              <w:rPr>
                <w:rFonts w:ascii="Arial" w:hAnsi="Arial" w:cs="Arial"/>
                <w:sz w:val="28"/>
                <w:szCs w:val="28"/>
              </w:rPr>
            </w:pPr>
          </w:p>
        </w:tc>
        <w:tc>
          <w:tcPr>
            <w:tcW w:w="3024" w:type="dxa"/>
          </w:tcPr>
          <w:p w14:paraId="3ED27AD6" w14:textId="77777777" w:rsidR="00CA3055" w:rsidRPr="00A2603F" w:rsidRDefault="00CA3055" w:rsidP="00B767AB">
            <w:pPr>
              <w:rPr>
                <w:rFonts w:ascii="Arial" w:hAnsi="Arial" w:cs="Arial"/>
                <w:sz w:val="28"/>
                <w:szCs w:val="28"/>
              </w:rPr>
            </w:pPr>
          </w:p>
        </w:tc>
        <w:tc>
          <w:tcPr>
            <w:tcW w:w="3008" w:type="dxa"/>
          </w:tcPr>
          <w:p w14:paraId="2BBF3C29" w14:textId="77777777" w:rsidR="00CA3055" w:rsidRPr="00E355F0" w:rsidRDefault="00CA3055" w:rsidP="00B767AB">
            <w:pPr>
              <w:rPr>
                <w:rFonts w:ascii="Arial" w:hAnsi="Arial" w:cs="Arial"/>
                <w:sz w:val="28"/>
                <w:szCs w:val="28"/>
              </w:rPr>
            </w:pPr>
          </w:p>
        </w:tc>
      </w:tr>
      <w:tr w:rsidR="00CA3055" w:rsidRPr="00E355F0" w14:paraId="6B67D8DC" w14:textId="77777777" w:rsidTr="00CA3055">
        <w:tc>
          <w:tcPr>
            <w:tcW w:w="3030" w:type="dxa"/>
          </w:tcPr>
          <w:p w14:paraId="0B640BF1" w14:textId="77777777" w:rsidR="00CA3055" w:rsidRPr="00A2603F" w:rsidRDefault="00CA3055" w:rsidP="00B767AB">
            <w:pPr>
              <w:rPr>
                <w:rFonts w:ascii="Arial" w:hAnsi="Arial" w:cs="Arial"/>
                <w:sz w:val="28"/>
                <w:szCs w:val="28"/>
              </w:rPr>
            </w:pPr>
            <w:r w:rsidRPr="00A2603F">
              <w:rPr>
                <w:rFonts w:ascii="Arial" w:hAnsi="Arial" w:cs="Arial"/>
                <w:sz w:val="28"/>
                <w:szCs w:val="28"/>
              </w:rPr>
              <w:t xml:space="preserve">Materialen klaarzetten  </w:t>
            </w:r>
          </w:p>
          <w:p w14:paraId="182AE3A9" w14:textId="77777777" w:rsidR="00CA3055" w:rsidRPr="00A2603F" w:rsidRDefault="00CA3055" w:rsidP="00B767AB">
            <w:pPr>
              <w:rPr>
                <w:rFonts w:ascii="Arial" w:hAnsi="Arial" w:cs="Arial"/>
                <w:sz w:val="28"/>
                <w:szCs w:val="28"/>
              </w:rPr>
            </w:pPr>
          </w:p>
        </w:tc>
        <w:tc>
          <w:tcPr>
            <w:tcW w:w="3024" w:type="dxa"/>
          </w:tcPr>
          <w:p w14:paraId="406C8C55" w14:textId="77777777" w:rsidR="00CA3055" w:rsidRPr="00A2603F" w:rsidRDefault="00CA3055" w:rsidP="00B767AB">
            <w:pPr>
              <w:rPr>
                <w:rFonts w:ascii="Arial" w:hAnsi="Arial" w:cs="Arial"/>
                <w:sz w:val="28"/>
                <w:szCs w:val="28"/>
              </w:rPr>
            </w:pPr>
          </w:p>
        </w:tc>
        <w:tc>
          <w:tcPr>
            <w:tcW w:w="3008" w:type="dxa"/>
          </w:tcPr>
          <w:p w14:paraId="1F506CBA" w14:textId="77777777" w:rsidR="00CA3055" w:rsidRPr="00E355F0" w:rsidRDefault="00CA3055" w:rsidP="00B767AB">
            <w:pPr>
              <w:rPr>
                <w:rFonts w:ascii="Arial" w:hAnsi="Arial" w:cs="Arial"/>
                <w:sz w:val="28"/>
                <w:szCs w:val="28"/>
              </w:rPr>
            </w:pPr>
          </w:p>
        </w:tc>
      </w:tr>
      <w:tr w:rsidR="003E0615" w:rsidRPr="00E355F0" w14:paraId="6E76CAB9" w14:textId="77777777" w:rsidTr="00CA3055">
        <w:tc>
          <w:tcPr>
            <w:tcW w:w="3030" w:type="dxa"/>
          </w:tcPr>
          <w:p w14:paraId="09F76018" w14:textId="77777777" w:rsidR="003E0615" w:rsidRPr="00A2603F" w:rsidRDefault="003E0615" w:rsidP="00B767AB">
            <w:pPr>
              <w:rPr>
                <w:rFonts w:ascii="Arial" w:hAnsi="Arial" w:cs="Arial"/>
                <w:sz w:val="28"/>
                <w:szCs w:val="28"/>
              </w:rPr>
            </w:pPr>
            <w:r>
              <w:rPr>
                <w:rFonts w:ascii="Arial" w:hAnsi="Arial" w:cs="Arial"/>
                <w:sz w:val="28"/>
                <w:szCs w:val="28"/>
              </w:rPr>
              <w:t>Begroting</w:t>
            </w:r>
          </w:p>
        </w:tc>
        <w:tc>
          <w:tcPr>
            <w:tcW w:w="3024" w:type="dxa"/>
          </w:tcPr>
          <w:p w14:paraId="722E290B" w14:textId="77777777" w:rsidR="003E0615" w:rsidRPr="00A2603F" w:rsidRDefault="003E0615" w:rsidP="00B767AB">
            <w:pPr>
              <w:rPr>
                <w:rFonts w:ascii="Arial" w:hAnsi="Arial" w:cs="Arial"/>
                <w:sz w:val="28"/>
                <w:szCs w:val="28"/>
              </w:rPr>
            </w:pPr>
          </w:p>
        </w:tc>
        <w:tc>
          <w:tcPr>
            <w:tcW w:w="3008" w:type="dxa"/>
          </w:tcPr>
          <w:p w14:paraId="6FE99144" w14:textId="77777777" w:rsidR="003E0615" w:rsidRPr="00E355F0" w:rsidRDefault="003E0615" w:rsidP="00B767AB">
            <w:pPr>
              <w:rPr>
                <w:rFonts w:ascii="Arial" w:hAnsi="Arial" w:cs="Arial"/>
                <w:sz w:val="28"/>
                <w:szCs w:val="28"/>
              </w:rPr>
            </w:pPr>
          </w:p>
        </w:tc>
      </w:tr>
      <w:tr w:rsidR="003E0615" w:rsidRPr="00E355F0" w14:paraId="64632CBC" w14:textId="77777777" w:rsidTr="00CA3055">
        <w:tc>
          <w:tcPr>
            <w:tcW w:w="3030" w:type="dxa"/>
          </w:tcPr>
          <w:p w14:paraId="5E4C0022" w14:textId="77777777" w:rsidR="003E0615" w:rsidRDefault="003E0615" w:rsidP="00B767AB">
            <w:pPr>
              <w:rPr>
                <w:rFonts w:ascii="Arial" w:hAnsi="Arial" w:cs="Arial"/>
                <w:sz w:val="28"/>
                <w:szCs w:val="28"/>
              </w:rPr>
            </w:pPr>
          </w:p>
        </w:tc>
        <w:tc>
          <w:tcPr>
            <w:tcW w:w="3024" w:type="dxa"/>
          </w:tcPr>
          <w:p w14:paraId="24AE0BF8" w14:textId="77777777" w:rsidR="003E0615" w:rsidRPr="00A2603F" w:rsidRDefault="003E0615" w:rsidP="00B767AB">
            <w:pPr>
              <w:rPr>
                <w:rFonts w:ascii="Arial" w:hAnsi="Arial" w:cs="Arial"/>
                <w:sz w:val="28"/>
                <w:szCs w:val="28"/>
              </w:rPr>
            </w:pPr>
          </w:p>
        </w:tc>
        <w:tc>
          <w:tcPr>
            <w:tcW w:w="3008" w:type="dxa"/>
          </w:tcPr>
          <w:p w14:paraId="440DE6FC" w14:textId="77777777" w:rsidR="003E0615" w:rsidRPr="00E355F0" w:rsidRDefault="003E0615" w:rsidP="00B767AB">
            <w:pPr>
              <w:rPr>
                <w:rFonts w:ascii="Arial" w:hAnsi="Arial" w:cs="Arial"/>
                <w:sz w:val="28"/>
                <w:szCs w:val="28"/>
              </w:rPr>
            </w:pPr>
          </w:p>
        </w:tc>
      </w:tr>
    </w:tbl>
    <w:p w14:paraId="4BB8044F" w14:textId="77777777" w:rsidR="003E0615" w:rsidRDefault="003E0615" w:rsidP="00CA3055">
      <w:pPr>
        <w:rPr>
          <w:rFonts w:ascii="Arial" w:hAnsi="Arial" w:cs="Arial"/>
          <w:sz w:val="28"/>
          <w:szCs w:val="28"/>
        </w:rPr>
      </w:pPr>
    </w:p>
    <w:p w14:paraId="6D8A26A2" w14:textId="77777777" w:rsidR="003E0615" w:rsidRDefault="003E0615" w:rsidP="00CA3055">
      <w:pPr>
        <w:rPr>
          <w:rFonts w:ascii="Arial" w:hAnsi="Arial" w:cs="Arial"/>
          <w:sz w:val="28"/>
          <w:szCs w:val="28"/>
        </w:rPr>
      </w:pPr>
    </w:p>
    <w:p w14:paraId="67F9102E" w14:textId="77777777" w:rsidR="003E0615" w:rsidRDefault="003E0615" w:rsidP="00CA3055">
      <w:pPr>
        <w:rPr>
          <w:rFonts w:ascii="Arial" w:hAnsi="Arial" w:cs="Arial"/>
          <w:sz w:val="28"/>
          <w:szCs w:val="28"/>
        </w:rPr>
      </w:pPr>
    </w:p>
    <w:p w14:paraId="58EEB450" w14:textId="77777777" w:rsidR="003E0615" w:rsidRDefault="003E0615" w:rsidP="00CA3055">
      <w:pPr>
        <w:rPr>
          <w:rFonts w:ascii="Arial" w:hAnsi="Arial" w:cs="Arial"/>
          <w:sz w:val="28"/>
          <w:szCs w:val="28"/>
        </w:rPr>
      </w:pPr>
    </w:p>
    <w:p w14:paraId="588847B7" w14:textId="77777777" w:rsidR="003E0615" w:rsidRDefault="003E0615" w:rsidP="00CA3055">
      <w:pPr>
        <w:rPr>
          <w:rFonts w:ascii="Arial" w:hAnsi="Arial" w:cs="Arial"/>
          <w:sz w:val="28"/>
          <w:szCs w:val="28"/>
        </w:rPr>
      </w:pPr>
    </w:p>
    <w:p w14:paraId="7F340B79" w14:textId="77777777" w:rsidR="002D41F1" w:rsidRDefault="002D41F1" w:rsidP="00CA3055">
      <w:pPr>
        <w:rPr>
          <w:rFonts w:ascii="Arial" w:hAnsi="Arial" w:cs="Arial"/>
          <w:sz w:val="28"/>
          <w:szCs w:val="28"/>
        </w:rPr>
      </w:pPr>
    </w:p>
    <w:p w14:paraId="0AA9128D" w14:textId="77777777" w:rsidR="00CA3055" w:rsidRPr="002D41F1" w:rsidRDefault="00CA3055" w:rsidP="00CA3055">
      <w:pPr>
        <w:rPr>
          <w:rFonts w:ascii="Arial" w:hAnsi="Arial" w:cs="Arial"/>
          <w:b/>
          <w:sz w:val="28"/>
          <w:szCs w:val="28"/>
        </w:rPr>
      </w:pPr>
      <w:bookmarkStart w:id="0" w:name="_GoBack"/>
      <w:bookmarkEnd w:id="0"/>
      <w:r w:rsidRPr="002D41F1">
        <w:rPr>
          <w:rFonts w:ascii="Arial" w:hAnsi="Arial" w:cs="Arial"/>
          <w:b/>
          <w:sz w:val="28"/>
          <w:szCs w:val="28"/>
        </w:rPr>
        <w:t xml:space="preserve">Accommodatie huren/locatie regelen </w:t>
      </w:r>
    </w:p>
    <w:p w14:paraId="13396CCA" w14:textId="77777777" w:rsidR="00CA3055" w:rsidRPr="00A2603F" w:rsidRDefault="00CA3055" w:rsidP="00CA3055">
      <w:pPr>
        <w:rPr>
          <w:rFonts w:ascii="Arial" w:hAnsi="Arial" w:cs="Arial"/>
          <w:sz w:val="28"/>
          <w:szCs w:val="28"/>
        </w:rPr>
      </w:pPr>
      <w:r w:rsidRPr="00A2603F">
        <w:rPr>
          <w:rFonts w:ascii="Arial" w:hAnsi="Arial" w:cs="Arial"/>
          <w:sz w:val="28"/>
          <w:szCs w:val="28"/>
        </w:rPr>
        <w:t>De zaalbeheerder of de overkoepelende orga</w:t>
      </w:r>
      <w:r w:rsidR="002D41F1">
        <w:rPr>
          <w:rFonts w:ascii="Arial" w:hAnsi="Arial" w:cs="Arial"/>
          <w:sz w:val="28"/>
          <w:szCs w:val="28"/>
        </w:rPr>
        <w:t xml:space="preserve">nisatie die de locatie beheert </w:t>
      </w:r>
      <w:r w:rsidRPr="00A2603F">
        <w:rPr>
          <w:rFonts w:ascii="Arial" w:hAnsi="Arial" w:cs="Arial"/>
          <w:sz w:val="28"/>
          <w:szCs w:val="28"/>
        </w:rPr>
        <w:t xml:space="preserve">bellen: vragen of op die datum en dat tijdstip de zaal of locatie vrij is, reserveren en vragen om een schriftelijke bevestiging. Vergeet niet te vragen wat de kosten zijn. Deze kun je vervolgens </w:t>
      </w:r>
      <w:r w:rsidR="002D41F1" w:rsidRPr="00A2603F">
        <w:rPr>
          <w:rFonts w:ascii="Arial" w:hAnsi="Arial" w:cs="Arial"/>
          <w:sz w:val="28"/>
          <w:szCs w:val="28"/>
        </w:rPr>
        <w:t>meteen meenemen</w:t>
      </w:r>
      <w:r w:rsidRPr="00A2603F">
        <w:rPr>
          <w:rFonts w:ascii="Arial" w:hAnsi="Arial" w:cs="Arial"/>
          <w:sz w:val="28"/>
          <w:szCs w:val="28"/>
        </w:rPr>
        <w:t xml:space="preserve"> in de begroting en kijken of dit ongeveer gelijk is aan het budget dat je te besteden hebt. </w:t>
      </w:r>
    </w:p>
    <w:p w14:paraId="1D0F3263" w14:textId="77777777" w:rsidR="00CA3055" w:rsidRPr="00A2603F" w:rsidRDefault="00CA3055" w:rsidP="00CA3055">
      <w:pPr>
        <w:rPr>
          <w:rFonts w:ascii="Arial" w:hAnsi="Arial" w:cs="Arial"/>
          <w:sz w:val="28"/>
          <w:szCs w:val="28"/>
        </w:rPr>
      </w:pPr>
    </w:p>
    <w:p w14:paraId="6B0CD1DC" w14:textId="77777777" w:rsidR="002C2392" w:rsidRPr="00CA3055" w:rsidRDefault="002C2392" w:rsidP="00CA3055"/>
    <w:sectPr w:rsidR="002C2392" w:rsidRPr="00CA3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76A"/>
    <w:multiLevelType w:val="hybridMultilevel"/>
    <w:tmpl w:val="AB8476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CD2041E"/>
    <w:multiLevelType w:val="hybridMultilevel"/>
    <w:tmpl w:val="1E6677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FB2FCA"/>
    <w:multiLevelType w:val="hybridMultilevel"/>
    <w:tmpl w:val="5038E8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ADF6024"/>
    <w:multiLevelType w:val="hybridMultilevel"/>
    <w:tmpl w:val="FBA0D1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BB258C7"/>
    <w:multiLevelType w:val="hybridMultilevel"/>
    <w:tmpl w:val="2C984F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431324"/>
    <w:multiLevelType w:val="hybridMultilevel"/>
    <w:tmpl w:val="D9FC38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85"/>
    <w:rsid w:val="0015729F"/>
    <w:rsid w:val="00183095"/>
    <w:rsid w:val="002C2392"/>
    <w:rsid w:val="002D41F1"/>
    <w:rsid w:val="003E0615"/>
    <w:rsid w:val="00674785"/>
    <w:rsid w:val="00BB4165"/>
    <w:rsid w:val="00CA3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DFA7D"/>
  <w15:chartTrackingRefBased/>
  <w15:docId w15:val="{E16BCEAC-C199-40DA-BE61-0EB78696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next w:val="Standaard"/>
    <w:link w:val="Kop2Teken"/>
    <w:uiPriority w:val="9"/>
    <w:semiHidden/>
    <w:unhideWhenUsed/>
    <w:qFormat/>
    <w:rsid w:val="001830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Teken"/>
    <w:uiPriority w:val="9"/>
    <w:unhideWhenUsed/>
    <w:qFormat/>
    <w:rsid w:val="00674785"/>
    <w:pPr>
      <w:keepNext/>
      <w:keepLines/>
      <w:spacing w:before="200" w:after="0" w:line="240" w:lineRule="auto"/>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674785"/>
    <w:rPr>
      <w:rFonts w:asciiTheme="majorHAnsi" w:eastAsiaTheme="majorEastAsia" w:hAnsiTheme="majorHAnsi" w:cstheme="majorBidi"/>
      <w:b/>
      <w:bCs/>
      <w:color w:val="5B9BD5" w:themeColor="accent1"/>
    </w:rPr>
  </w:style>
  <w:style w:type="paragraph" w:styleId="Geenafstand">
    <w:name w:val="No Spacing"/>
    <w:link w:val="GeenafstandTeken"/>
    <w:uiPriority w:val="1"/>
    <w:qFormat/>
    <w:rsid w:val="00674785"/>
    <w:pPr>
      <w:spacing w:after="0" w:line="240" w:lineRule="auto"/>
    </w:pPr>
  </w:style>
  <w:style w:type="character" w:customStyle="1" w:styleId="GeenafstandTeken">
    <w:name w:val="Geen afstand Teken"/>
    <w:basedOn w:val="Standaardalinea-lettertype"/>
    <w:link w:val="Geenafstand"/>
    <w:uiPriority w:val="1"/>
    <w:rsid w:val="00674785"/>
  </w:style>
  <w:style w:type="character" w:customStyle="1" w:styleId="Kop2Teken">
    <w:name w:val="Kop 2 Teken"/>
    <w:basedOn w:val="Standaardalinea-lettertype"/>
    <w:link w:val="Kop2"/>
    <w:uiPriority w:val="9"/>
    <w:semiHidden/>
    <w:rsid w:val="00183095"/>
    <w:rPr>
      <w:rFonts w:asciiTheme="majorHAnsi" w:eastAsiaTheme="majorEastAsia" w:hAnsiTheme="majorHAnsi" w:cstheme="majorBidi"/>
      <w:color w:val="2E74B5" w:themeColor="accent1" w:themeShade="BF"/>
      <w:sz w:val="26"/>
      <w:szCs w:val="26"/>
    </w:rPr>
  </w:style>
  <w:style w:type="table" w:styleId="Gemiddeldraster3-accent1">
    <w:name w:val="Medium Grid 3 Accent 1"/>
    <w:basedOn w:val="Standaardtabel"/>
    <w:uiPriority w:val="69"/>
    <w:rsid w:val="00183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Lijstalinea">
    <w:name w:val="List Paragraph"/>
    <w:basedOn w:val="Standaard"/>
    <w:uiPriority w:val="34"/>
    <w:qFormat/>
    <w:rsid w:val="00CA3055"/>
    <w:pPr>
      <w:spacing w:after="0" w:line="240" w:lineRule="auto"/>
      <w:ind w:left="720"/>
      <w:contextualSpacing/>
    </w:pPr>
  </w:style>
  <w:style w:type="table" w:styleId="Tabelraster">
    <w:name w:val="Table Grid"/>
    <w:basedOn w:val="Standaardtabel"/>
    <w:uiPriority w:val="59"/>
    <w:rsid w:val="00CA3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745</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RSG Wolfsbos</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Mulligen</dc:creator>
  <cp:keywords/>
  <dc:description/>
  <cp:lastModifiedBy>Denice Sellis</cp:lastModifiedBy>
  <cp:revision>2</cp:revision>
  <dcterms:created xsi:type="dcterms:W3CDTF">2020-03-16T09:10:00Z</dcterms:created>
  <dcterms:modified xsi:type="dcterms:W3CDTF">2020-03-16T09:10:00Z</dcterms:modified>
</cp:coreProperties>
</file>